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1F" w:rsidRDefault="00BE601F" w:rsidP="00BE601F">
      <w:pPr>
        <w:ind w:left="325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 wp14:anchorId="4AD72F94" wp14:editId="3C4911B0">
            <wp:extent cx="2687645" cy="4983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645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01F" w:rsidRDefault="00BE601F" w:rsidP="00BE601F">
      <w:pPr>
        <w:pStyle w:val="Corpsdetexte"/>
        <w:spacing w:before="202" w:line="259" w:lineRule="auto"/>
        <w:ind w:left="4635" w:right="2849" w:hanging="1784"/>
      </w:pPr>
      <w:r>
        <w:rPr>
          <w:color w:val="006FC0"/>
        </w:rPr>
        <w:t>Calendrier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des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Travaux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Pratiques IA-SIE – S6</w:t>
      </w:r>
    </w:p>
    <w:p w:rsidR="00BE601F" w:rsidRDefault="00BE601F" w:rsidP="00BE601F">
      <w:pPr>
        <w:tabs>
          <w:tab w:val="left" w:pos="1570"/>
        </w:tabs>
        <w:spacing w:line="289" w:lineRule="exact"/>
        <w:ind w:left="153"/>
        <w:rPr>
          <w:sz w:val="24"/>
        </w:rPr>
      </w:pPr>
      <w:r>
        <w:rPr>
          <w:b/>
          <w:sz w:val="24"/>
        </w:rPr>
        <w:t>Modules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>Circuit  programmables</w:t>
      </w:r>
    </w:p>
    <w:p w:rsidR="00BE601F" w:rsidRDefault="00BE601F" w:rsidP="00BE601F">
      <w:pPr>
        <w:tabs>
          <w:tab w:val="left" w:pos="3197"/>
          <w:tab w:val="left" w:pos="3694"/>
        </w:tabs>
        <w:spacing w:before="184"/>
        <w:ind w:left="153"/>
        <w:rPr>
          <w:sz w:val="24"/>
        </w:rPr>
      </w:pPr>
      <w:r>
        <w:rPr>
          <w:b/>
          <w:sz w:val="24"/>
        </w:rPr>
        <w:t>Professeur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Responsable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 w:rsidRPr="00BD22A1">
        <w:rPr>
          <w:b/>
          <w:bCs/>
          <w:sz w:val="24"/>
        </w:rPr>
        <w:t>M.</w:t>
      </w:r>
      <w:r w:rsidRPr="00BD22A1">
        <w:rPr>
          <w:b/>
          <w:bCs/>
          <w:spacing w:val="-1"/>
          <w:sz w:val="24"/>
        </w:rPr>
        <w:t xml:space="preserve"> </w:t>
      </w:r>
      <w:r>
        <w:rPr>
          <w:b/>
          <w:bCs/>
          <w:spacing w:val="-2"/>
          <w:sz w:val="24"/>
        </w:rPr>
        <w:t>SADDIK</w:t>
      </w:r>
    </w:p>
    <w:p w:rsidR="00BE601F" w:rsidRDefault="00BE601F" w:rsidP="00BE601F">
      <w:pPr>
        <w:pStyle w:val="Corpsdetexte"/>
        <w:rPr>
          <w:b w:val="0"/>
          <w:sz w:val="20"/>
        </w:rPr>
      </w:pPr>
    </w:p>
    <w:p w:rsidR="00BE601F" w:rsidRDefault="00BE601F" w:rsidP="00BE601F">
      <w:pPr>
        <w:pStyle w:val="Corpsdetexte"/>
        <w:spacing w:before="170"/>
        <w:rPr>
          <w:b w:val="0"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178"/>
        <w:gridCol w:w="1356"/>
        <w:gridCol w:w="2962"/>
        <w:gridCol w:w="1529"/>
        <w:gridCol w:w="1697"/>
      </w:tblGrid>
      <w:tr w:rsidR="00BE601F" w:rsidTr="004D1937">
        <w:trPr>
          <w:trHeight w:val="737"/>
        </w:trPr>
        <w:tc>
          <w:tcPr>
            <w:tcW w:w="1978" w:type="dxa"/>
            <w:shd w:val="clear" w:color="auto" w:fill="9CC2E4"/>
          </w:tcPr>
          <w:p w:rsidR="00BE601F" w:rsidRDefault="00BE601F" w:rsidP="001B22EF">
            <w:pPr>
              <w:pStyle w:val="TableParagraph"/>
              <w:spacing w:before="181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Travail</w:t>
            </w:r>
            <w:r>
              <w:rPr>
                <w:b/>
                <w:spacing w:val="-2"/>
                <w:sz w:val="24"/>
              </w:rPr>
              <w:t xml:space="preserve"> Pratique</w:t>
            </w:r>
          </w:p>
        </w:tc>
        <w:tc>
          <w:tcPr>
            <w:tcW w:w="1178" w:type="dxa"/>
            <w:shd w:val="clear" w:color="auto" w:fill="9CC2E4"/>
          </w:tcPr>
          <w:p w:rsidR="00BE601F" w:rsidRDefault="00BE601F" w:rsidP="001B22EF">
            <w:pPr>
              <w:pStyle w:val="TableParagraph"/>
              <w:spacing w:before="181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Groupes</w:t>
            </w:r>
          </w:p>
        </w:tc>
        <w:tc>
          <w:tcPr>
            <w:tcW w:w="1356" w:type="dxa"/>
            <w:shd w:val="clear" w:color="auto" w:fill="9CC2E4"/>
          </w:tcPr>
          <w:p w:rsidR="00BE601F" w:rsidRDefault="00BE601F" w:rsidP="001B22EF">
            <w:pPr>
              <w:pStyle w:val="TableParagraph"/>
              <w:spacing w:before="181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962" w:type="dxa"/>
            <w:shd w:val="clear" w:color="auto" w:fill="9CC2E4"/>
          </w:tcPr>
          <w:p w:rsidR="00BE601F" w:rsidRDefault="00BE601F" w:rsidP="001B22EF">
            <w:pPr>
              <w:pStyle w:val="TableParagraph"/>
              <w:spacing w:before="18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Intervenants</w:t>
            </w:r>
          </w:p>
        </w:tc>
        <w:tc>
          <w:tcPr>
            <w:tcW w:w="1529" w:type="dxa"/>
            <w:shd w:val="clear" w:color="auto" w:fill="9CC2E4"/>
          </w:tcPr>
          <w:p w:rsidR="00BE601F" w:rsidRDefault="00BE601F" w:rsidP="001B22EF">
            <w:pPr>
              <w:pStyle w:val="TableParagraph"/>
              <w:spacing w:before="181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Horaire</w:t>
            </w:r>
          </w:p>
        </w:tc>
        <w:tc>
          <w:tcPr>
            <w:tcW w:w="1697" w:type="dxa"/>
            <w:shd w:val="clear" w:color="auto" w:fill="9CC2E4"/>
          </w:tcPr>
          <w:p w:rsidR="00BE601F" w:rsidRDefault="00BE601F" w:rsidP="001B22EF">
            <w:pPr>
              <w:pStyle w:val="TableParagraph"/>
              <w:spacing w:before="181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Salle</w:t>
            </w:r>
          </w:p>
        </w:tc>
      </w:tr>
      <w:tr w:rsidR="00BE601F" w:rsidTr="004D1937">
        <w:trPr>
          <w:trHeight w:val="50"/>
        </w:trPr>
        <w:tc>
          <w:tcPr>
            <w:tcW w:w="1978" w:type="dxa"/>
            <w:vMerge w:val="restart"/>
            <w:tcBorders>
              <w:top w:val="nil"/>
            </w:tcBorders>
            <w:vAlign w:val="center"/>
          </w:tcPr>
          <w:p w:rsidR="00BE601F" w:rsidRDefault="00BE601F" w:rsidP="001B22EF">
            <w:pPr>
              <w:jc w:val="center"/>
              <w:rPr>
                <w:sz w:val="2"/>
                <w:szCs w:val="2"/>
              </w:rPr>
            </w:pPr>
            <w:r>
              <w:rPr>
                <w:spacing w:val="-5"/>
                <w:sz w:val="24"/>
              </w:rPr>
              <w:t>Tp1</w:t>
            </w:r>
          </w:p>
        </w:tc>
        <w:tc>
          <w:tcPr>
            <w:tcW w:w="1178" w:type="dxa"/>
            <w:shd w:val="clear" w:color="auto" w:fill="DEEAF6"/>
          </w:tcPr>
          <w:p w:rsidR="00BE601F" w:rsidRDefault="00BE601F" w:rsidP="001B22EF">
            <w:pPr>
              <w:pStyle w:val="TableParagraph"/>
              <w:ind w:left="12"/>
              <w:jc w:val="center"/>
              <w:rPr>
                <w:sz w:val="24"/>
              </w:rPr>
            </w:pPr>
          </w:p>
          <w:p w:rsidR="00BE601F" w:rsidRPr="00FD3A5B" w:rsidRDefault="00BE601F" w:rsidP="001B22EF">
            <w:pPr>
              <w:pStyle w:val="TableParagraph"/>
              <w:ind w:left="12" w:right="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G1</w:t>
            </w:r>
          </w:p>
        </w:tc>
        <w:tc>
          <w:tcPr>
            <w:tcW w:w="1356" w:type="dxa"/>
            <w:vAlign w:val="center"/>
          </w:tcPr>
          <w:p w:rsidR="00BE601F" w:rsidRDefault="00BE601F" w:rsidP="004D1937">
            <w:pPr>
              <w:pStyle w:val="TableParagraph"/>
              <w:ind w:left="12"/>
              <w:jc w:val="center"/>
              <w:rPr>
                <w:sz w:val="24"/>
              </w:rPr>
            </w:pPr>
          </w:p>
          <w:p w:rsidR="00BE601F" w:rsidRDefault="00BE601F" w:rsidP="004D1937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Pr="00FD3A5B">
              <w:rPr>
                <w:sz w:val="24"/>
              </w:rPr>
              <w:t>/05/2026</w:t>
            </w:r>
          </w:p>
        </w:tc>
        <w:tc>
          <w:tcPr>
            <w:tcW w:w="2962" w:type="dxa"/>
          </w:tcPr>
          <w:p w:rsidR="00BE601F" w:rsidRDefault="00BE601F" w:rsidP="00B97109">
            <w:pPr>
              <w:pStyle w:val="TableParagraph"/>
              <w:ind w:left="12" w:right="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</w:t>
            </w:r>
            <w:r w:rsidRPr="00BD22A1">
              <w:rPr>
                <w:b/>
                <w:bCs/>
                <w:sz w:val="24"/>
              </w:rPr>
              <w:t>.</w:t>
            </w:r>
            <w:r w:rsidR="004D1937">
              <w:t xml:space="preserve"> </w:t>
            </w:r>
            <w:r w:rsidR="004D1937" w:rsidRPr="004D1937">
              <w:rPr>
                <w:b/>
                <w:bCs/>
                <w:sz w:val="24"/>
              </w:rPr>
              <w:t>JAHID Khadija</w:t>
            </w:r>
          </w:p>
          <w:p w:rsidR="004D1937" w:rsidRPr="00FD3A5B" w:rsidRDefault="004D1937" w:rsidP="00B97109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Pr. </w:t>
            </w:r>
            <w:r w:rsidRPr="004D1937">
              <w:rPr>
                <w:b/>
                <w:bCs/>
                <w:sz w:val="24"/>
              </w:rPr>
              <w:t>EL FERDAOUSSI Hanane</w:t>
            </w:r>
          </w:p>
        </w:tc>
        <w:tc>
          <w:tcPr>
            <w:tcW w:w="1529" w:type="dxa"/>
          </w:tcPr>
          <w:p w:rsidR="00BE601F" w:rsidRDefault="00BE601F" w:rsidP="00B97109">
            <w:pPr>
              <w:pStyle w:val="TableParagraph"/>
              <w:ind w:left="12"/>
              <w:jc w:val="center"/>
              <w:rPr>
                <w:sz w:val="24"/>
              </w:rPr>
            </w:pPr>
          </w:p>
          <w:p w:rsidR="00BE601F" w:rsidRDefault="00BE601F" w:rsidP="00B97109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8h30</w:t>
            </w:r>
            <w:r w:rsidRPr="00FD3A5B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FD3A5B">
              <w:rPr>
                <w:sz w:val="24"/>
              </w:rPr>
              <w:t xml:space="preserve"> 12h15</w:t>
            </w:r>
          </w:p>
        </w:tc>
        <w:tc>
          <w:tcPr>
            <w:tcW w:w="1697" w:type="dxa"/>
          </w:tcPr>
          <w:p w:rsidR="00BE601F" w:rsidRDefault="00BE601F" w:rsidP="00B97109">
            <w:pPr>
              <w:pStyle w:val="TableParagraph"/>
              <w:ind w:left="12"/>
              <w:jc w:val="center"/>
              <w:rPr>
                <w:sz w:val="24"/>
              </w:rPr>
            </w:pPr>
          </w:p>
          <w:p w:rsidR="00BE601F" w:rsidRDefault="00BE601F" w:rsidP="00B97109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Info</w:t>
            </w:r>
            <w:r w:rsidRPr="00FD3A5B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BE601F" w:rsidTr="004D1937">
        <w:trPr>
          <w:trHeight w:val="828"/>
        </w:trPr>
        <w:tc>
          <w:tcPr>
            <w:tcW w:w="1978" w:type="dxa"/>
            <w:vMerge/>
          </w:tcPr>
          <w:p w:rsidR="00BE601F" w:rsidRDefault="00BE601F" w:rsidP="001B22EF">
            <w:pPr>
              <w:jc w:val="center"/>
              <w:rPr>
                <w:spacing w:val="-5"/>
                <w:sz w:val="24"/>
              </w:rPr>
            </w:pPr>
          </w:p>
        </w:tc>
        <w:tc>
          <w:tcPr>
            <w:tcW w:w="1178" w:type="dxa"/>
            <w:shd w:val="clear" w:color="auto" w:fill="DEEAF6"/>
          </w:tcPr>
          <w:p w:rsidR="00BE601F" w:rsidRDefault="00BE601F" w:rsidP="001B22EF">
            <w:pPr>
              <w:pStyle w:val="TableParagraph"/>
              <w:spacing w:before="71"/>
              <w:rPr>
                <w:sz w:val="24"/>
              </w:rPr>
            </w:pPr>
          </w:p>
          <w:p w:rsidR="00BE601F" w:rsidRDefault="00BE601F" w:rsidP="001B22EF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G2</w:t>
            </w:r>
          </w:p>
        </w:tc>
        <w:tc>
          <w:tcPr>
            <w:tcW w:w="1356" w:type="dxa"/>
            <w:vAlign w:val="center"/>
          </w:tcPr>
          <w:p w:rsidR="00BE601F" w:rsidRDefault="00BE601F" w:rsidP="004D1937">
            <w:pPr>
              <w:pStyle w:val="TableParagraph"/>
              <w:spacing w:before="71"/>
              <w:jc w:val="center"/>
              <w:rPr>
                <w:sz w:val="24"/>
              </w:rPr>
            </w:pPr>
          </w:p>
          <w:p w:rsidR="00BE601F" w:rsidRDefault="00BE601F" w:rsidP="004D193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>
              <w:rPr>
                <w:spacing w:val="-2"/>
                <w:sz w:val="24"/>
              </w:rPr>
              <w:t>/05/2026</w:t>
            </w:r>
          </w:p>
        </w:tc>
        <w:tc>
          <w:tcPr>
            <w:tcW w:w="2962" w:type="dxa"/>
          </w:tcPr>
          <w:p w:rsidR="00BE601F" w:rsidRDefault="00BE601F" w:rsidP="00B97109">
            <w:pPr>
              <w:pStyle w:val="TableParagraph"/>
              <w:spacing w:before="21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</w:t>
            </w:r>
            <w:r w:rsidRPr="00BD22A1">
              <w:rPr>
                <w:b/>
                <w:bCs/>
                <w:sz w:val="24"/>
              </w:rPr>
              <w:t>.</w:t>
            </w:r>
            <w:r w:rsidR="004D1937">
              <w:t xml:space="preserve"> </w:t>
            </w:r>
            <w:r w:rsidR="004D1937" w:rsidRPr="004D1937">
              <w:rPr>
                <w:b/>
                <w:bCs/>
                <w:sz w:val="24"/>
              </w:rPr>
              <w:t>BAKAS Khaoula</w:t>
            </w:r>
          </w:p>
          <w:p w:rsidR="004D1937" w:rsidRDefault="004D1937" w:rsidP="00B97109">
            <w:pPr>
              <w:pStyle w:val="TableParagraph"/>
              <w:spacing w:before="217"/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 xml:space="preserve">Pr. </w:t>
            </w:r>
            <w:r w:rsidRPr="004D1937">
              <w:rPr>
                <w:b/>
                <w:bCs/>
                <w:sz w:val="24"/>
              </w:rPr>
              <w:t>BELLOUT ABDELAAZIZ</w:t>
            </w:r>
          </w:p>
        </w:tc>
        <w:tc>
          <w:tcPr>
            <w:tcW w:w="1529" w:type="dxa"/>
          </w:tcPr>
          <w:p w:rsidR="00BE601F" w:rsidRDefault="00BE601F" w:rsidP="00B97109">
            <w:pPr>
              <w:pStyle w:val="TableParagraph"/>
              <w:spacing w:before="71"/>
              <w:jc w:val="center"/>
              <w:rPr>
                <w:sz w:val="24"/>
              </w:rPr>
            </w:pPr>
          </w:p>
          <w:p w:rsidR="00BE601F" w:rsidRDefault="00BE601F" w:rsidP="00B97109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14h00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17h45</w:t>
            </w:r>
          </w:p>
        </w:tc>
        <w:tc>
          <w:tcPr>
            <w:tcW w:w="1697" w:type="dxa"/>
          </w:tcPr>
          <w:p w:rsidR="00BE601F" w:rsidRDefault="00BE601F" w:rsidP="00B97109">
            <w:pPr>
              <w:pStyle w:val="TableParagraph"/>
              <w:spacing w:before="71"/>
              <w:jc w:val="center"/>
              <w:rPr>
                <w:sz w:val="24"/>
              </w:rPr>
            </w:pPr>
          </w:p>
          <w:p w:rsidR="00BE601F" w:rsidRDefault="00BE601F" w:rsidP="00B97109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>Info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B97109" w:rsidTr="004D1937">
        <w:trPr>
          <w:trHeight w:val="440"/>
        </w:trPr>
        <w:tc>
          <w:tcPr>
            <w:tcW w:w="1978" w:type="dxa"/>
            <w:vMerge w:val="restart"/>
            <w:vAlign w:val="center"/>
          </w:tcPr>
          <w:p w:rsidR="00B97109" w:rsidRDefault="00B97109" w:rsidP="00B97109">
            <w:pPr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Tp2</w:t>
            </w:r>
          </w:p>
        </w:tc>
        <w:tc>
          <w:tcPr>
            <w:tcW w:w="1178" w:type="dxa"/>
            <w:shd w:val="clear" w:color="auto" w:fill="DEEAF6"/>
          </w:tcPr>
          <w:p w:rsidR="00B97109" w:rsidRPr="00B97109" w:rsidRDefault="00B97109" w:rsidP="00B97109">
            <w:pPr>
              <w:pStyle w:val="TableParagraph"/>
              <w:spacing w:before="71"/>
              <w:jc w:val="center"/>
              <w:rPr>
                <w:b/>
                <w:bCs/>
                <w:sz w:val="24"/>
              </w:rPr>
            </w:pPr>
            <w:r w:rsidRPr="00B97109">
              <w:rPr>
                <w:b/>
                <w:bCs/>
                <w:sz w:val="24"/>
              </w:rPr>
              <w:t>G1</w:t>
            </w:r>
          </w:p>
        </w:tc>
        <w:tc>
          <w:tcPr>
            <w:tcW w:w="1356" w:type="dxa"/>
            <w:vAlign w:val="center"/>
          </w:tcPr>
          <w:p w:rsidR="00B97109" w:rsidRDefault="00B97109" w:rsidP="004D1937">
            <w:pPr>
              <w:pStyle w:val="TableParagraph"/>
              <w:spacing w:before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>
              <w:rPr>
                <w:spacing w:val="-2"/>
                <w:sz w:val="24"/>
              </w:rPr>
              <w:t>/05/2026</w:t>
            </w:r>
          </w:p>
        </w:tc>
        <w:tc>
          <w:tcPr>
            <w:tcW w:w="2962" w:type="dxa"/>
          </w:tcPr>
          <w:p w:rsidR="004D1937" w:rsidRDefault="004D1937" w:rsidP="004D1937">
            <w:pPr>
              <w:pStyle w:val="TableParagraph"/>
              <w:spacing w:before="21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</w:t>
            </w:r>
            <w:r w:rsidRPr="00BD22A1">
              <w:rPr>
                <w:b/>
                <w:bCs/>
                <w:sz w:val="24"/>
              </w:rPr>
              <w:t>.</w:t>
            </w:r>
            <w:r>
              <w:t xml:space="preserve"> </w:t>
            </w:r>
            <w:r w:rsidRPr="004D1937">
              <w:rPr>
                <w:b/>
                <w:bCs/>
                <w:sz w:val="24"/>
              </w:rPr>
              <w:t>BAKAS Khaoula</w:t>
            </w:r>
          </w:p>
          <w:p w:rsidR="00B97109" w:rsidRPr="00FD3A5B" w:rsidRDefault="004D1937" w:rsidP="004D1937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Pr. </w:t>
            </w:r>
            <w:r w:rsidRPr="004D1937">
              <w:rPr>
                <w:b/>
                <w:bCs/>
                <w:sz w:val="24"/>
              </w:rPr>
              <w:t>BELLOUT ABDELAAZIZ</w:t>
            </w:r>
          </w:p>
        </w:tc>
        <w:tc>
          <w:tcPr>
            <w:tcW w:w="1529" w:type="dxa"/>
          </w:tcPr>
          <w:p w:rsidR="00B97109" w:rsidRDefault="00B97109" w:rsidP="00B97109">
            <w:pPr>
              <w:pStyle w:val="TableParagraph"/>
              <w:spacing w:before="71"/>
              <w:jc w:val="center"/>
              <w:rPr>
                <w:sz w:val="24"/>
              </w:rPr>
            </w:pPr>
            <w:r>
              <w:rPr>
                <w:sz w:val="24"/>
              </w:rPr>
              <w:t>14h00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17h45</w:t>
            </w:r>
          </w:p>
        </w:tc>
        <w:tc>
          <w:tcPr>
            <w:tcW w:w="1697" w:type="dxa"/>
          </w:tcPr>
          <w:p w:rsidR="00B97109" w:rsidRDefault="00B97109" w:rsidP="00B97109">
            <w:pPr>
              <w:pStyle w:val="TableParagraph"/>
              <w:spacing w:before="71"/>
              <w:jc w:val="center"/>
              <w:rPr>
                <w:sz w:val="24"/>
              </w:rPr>
            </w:pPr>
            <w:r>
              <w:rPr>
                <w:sz w:val="24"/>
              </w:rPr>
              <w:t>Info2</w:t>
            </w:r>
          </w:p>
        </w:tc>
      </w:tr>
      <w:tr w:rsidR="00B97109" w:rsidTr="004D1937">
        <w:trPr>
          <w:trHeight w:val="629"/>
        </w:trPr>
        <w:tc>
          <w:tcPr>
            <w:tcW w:w="1978" w:type="dxa"/>
            <w:vMerge/>
          </w:tcPr>
          <w:p w:rsidR="00B97109" w:rsidRDefault="00B97109" w:rsidP="001B22EF">
            <w:pPr>
              <w:jc w:val="center"/>
              <w:rPr>
                <w:spacing w:val="-5"/>
                <w:sz w:val="24"/>
              </w:rPr>
            </w:pPr>
          </w:p>
        </w:tc>
        <w:tc>
          <w:tcPr>
            <w:tcW w:w="1178" w:type="dxa"/>
            <w:shd w:val="clear" w:color="auto" w:fill="DEEAF6"/>
          </w:tcPr>
          <w:p w:rsidR="00B97109" w:rsidRPr="00B97109" w:rsidRDefault="00B97109" w:rsidP="00B97109">
            <w:pPr>
              <w:pStyle w:val="TableParagraph"/>
              <w:spacing w:before="71"/>
              <w:jc w:val="center"/>
              <w:rPr>
                <w:b/>
                <w:bCs/>
                <w:sz w:val="24"/>
              </w:rPr>
            </w:pPr>
            <w:r w:rsidRPr="00B97109">
              <w:rPr>
                <w:b/>
                <w:bCs/>
                <w:sz w:val="24"/>
              </w:rPr>
              <w:t>G2</w:t>
            </w:r>
          </w:p>
        </w:tc>
        <w:tc>
          <w:tcPr>
            <w:tcW w:w="1356" w:type="dxa"/>
            <w:vAlign w:val="center"/>
          </w:tcPr>
          <w:p w:rsidR="00B97109" w:rsidRDefault="00B97109" w:rsidP="004D1937">
            <w:pPr>
              <w:pStyle w:val="TableParagraph"/>
              <w:spacing w:before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>
              <w:rPr>
                <w:spacing w:val="-2"/>
                <w:sz w:val="24"/>
              </w:rPr>
              <w:t>/05/2026</w:t>
            </w:r>
          </w:p>
        </w:tc>
        <w:tc>
          <w:tcPr>
            <w:tcW w:w="2962" w:type="dxa"/>
          </w:tcPr>
          <w:p w:rsidR="00B97109" w:rsidRDefault="004D1937" w:rsidP="004D1937">
            <w:pPr>
              <w:pStyle w:val="TableParagraph"/>
              <w:ind w:left="12" w:right="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</w:t>
            </w:r>
            <w:r w:rsidRPr="00BD22A1">
              <w:rPr>
                <w:b/>
                <w:bCs/>
                <w:sz w:val="24"/>
              </w:rPr>
              <w:t>.</w:t>
            </w:r>
            <w:r>
              <w:t xml:space="preserve"> </w:t>
            </w:r>
            <w:r w:rsidRPr="004D1937">
              <w:rPr>
                <w:b/>
                <w:bCs/>
                <w:sz w:val="24"/>
              </w:rPr>
              <w:t>JAHID Khadija</w:t>
            </w:r>
          </w:p>
          <w:p w:rsidR="004D1937" w:rsidRPr="004D1937" w:rsidRDefault="004D1937" w:rsidP="004D1937">
            <w:pPr>
              <w:pStyle w:val="TableParagraph"/>
              <w:ind w:left="12" w:right="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Pr.A.SADDIK</w:t>
            </w:r>
            <w:bookmarkStart w:id="0" w:name="_GoBack"/>
            <w:bookmarkEnd w:id="0"/>
          </w:p>
        </w:tc>
        <w:tc>
          <w:tcPr>
            <w:tcW w:w="1529" w:type="dxa"/>
          </w:tcPr>
          <w:p w:rsidR="00B97109" w:rsidRDefault="00B97109" w:rsidP="00B97109">
            <w:pPr>
              <w:pStyle w:val="TableParagraph"/>
              <w:spacing w:before="71"/>
              <w:jc w:val="center"/>
              <w:rPr>
                <w:sz w:val="24"/>
              </w:rPr>
            </w:pPr>
            <w:r>
              <w:rPr>
                <w:sz w:val="24"/>
              </w:rPr>
              <w:t>14h00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17h45</w:t>
            </w:r>
          </w:p>
        </w:tc>
        <w:tc>
          <w:tcPr>
            <w:tcW w:w="1697" w:type="dxa"/>
          </w:tcPr>
          <w:p w:rsidR="00B97109" w:rsidRDefault="00B97109" w:rsidP="00B97109">
            <w:pPr>
              <w:pStyle w:val="TableParagraph"/>
              <w:spacing w:before="71"/>
              <w:jc w:val="center"/>
              <w:rPr>
                <w:sz w:val="24"/>
              </w:rPr>
            </w:pPr>
            <w:r>
              <w:rPr>
                <w:sz w:val="24"/>
              </w:rPr>
              <w:t>Info3</w:t>
            </w:r>
          </w:p>
        </w:tc>
      </w:tr>
    </w:tbl>
    <w:p w:rsidR="00BE601F" w:rsidRDefault="00BE601F" w:rsidP="00BE601F"/>
    <w:p w:rsidR="00BE601F" w:rsidRDefault="00BE601F" w:rsidP="00BE601F"/>
    <w:p w:rsidR="00BE601F" w:rsidRDefault="00BE601F" w:rsidP="00BE601F"/>
    <w:p w:rsidR="0048679E" w:rsidRDefault="0048679E"/>
    <w:sectPr w:rsidR="0048679E" w:rsidSect="00BD22A1">
      <w:pgSz w:w="11910" w:h="16840"/>
      <w:pgMar w:top="6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1F"/>
    <w:rsid w:val="001E5703"/>
    <w:rsid w:val="0048679E"/>
    <w:rsid w:val="004D1937"/>
    <w:rsid w:val="00677676"/>
    <w:rsid w:val="00991D74"/>
    <w:rsid w:val="00B04F19"/>
    <w:rsid w:val="00B97109"/>
    <w:rsid w:val="00BE601F"/>
    <w:rsid w:val="00CA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601F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60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E601F"/>
    <w:rPr>
      <w:b/>
      <w:bCs/>
      <w:sz w:val="36"/>
      <w:szCs w:val="36"/>
    </w:rPr>
  </w:style>
  <w:style w:type="character" w:customStyle="1" w:styleId="CorpsdetexteCar">
    <w:name w:val="Corps de texte Car"/>
    <w:basedOn w:val="Policepardfaut"/>
    <w:link w:val="Corpsdetexte"/>
    <w:uiPriority w:val="1"/>
    <w:rsid w:val="00BE601F"/>
    <w:rPr>
      <w:rFonts w:ascii="Candara" w:eastAsia="Candara" w:hAnsi="Candara" w:cs="Candara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BE601F"/>
  </w:style>
  <w:style w:type="paragraph" w:styleId="Textedebulles">
    <w:name w:val="Balloon Text"/>
    <w:basedOn w:val="Normal"/>
    <w:link w:val="TextedebullesCar"/>
    <w:uiPriority w:val="99"/>
    <w:semiHidden/>
    <w:unhideWhenUsed/>
    <w:rsid w:val="00BE60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01F"/>
    <w:rPr>
      <w:rFonts w:ascii="Tahoma" w:eastAsia="Candar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601F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60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E601F"/>
    <w:rPr>
      <w:b/>
      <w:bCs/>
      <w:sz w:val="36"/>
      <w:szCs w:val="36"/>
    </w:rPr>
  </w:style>
  <w:style w:type="character" w:customStyle="1" w:styleId="CorpsdetexteCar">
    <w:name w:val="Corps de texte Car"/>
    <w:basedOn w:val="Policepardfaut"/>
    <w:link w:val="Corpsdetexte"/>
    <w:uiPriority w:val="1"/>
    <w:rsid w:val="00BE601F"/>
    <w:rPr>
      <w:rFonts w:ascii="Candara" w:eastAsia="Candara" w:hAnsi="Candara" w:cs="Candara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BE601F"/>
  </w:style>
  <w:style w:type="paragraph" w:styleId="Textedebulles">
    <w:name w:val="Balloon Text"/>
    <w:basedOn w:val="Normal"/>
    <w:link w:val="TextedebullesCar"/>
    <w:uiPriority w:val="99"/>
    <w:semiHidden/>
    <w:unhideWhenUsed/>
    <w:rsid w:val="00BE60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01F"/>
    <w:rPr>
      <w:rFonts w:ascii="Tahoma" w:eastAsia="Candar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</cp:revision>
  <cp:lastPrinted>2026-05-02T18:33:00Z</cp:lastPrinted>
  <dcterms:created xsi:type="dcterms:W3CDTF">2026-05-02T18:16:00Z</dcterms:created>
  <dcterms:modified xsi:type="dcterms:W3CDTF">2026-05-03T19:41:00Z</dcterms:modified>
</cp:coreProperties>
</file>