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730"/>
        <w:gridCol w:w="1616"/>
        <w:gridCol w:w="2911"/>
        <w:gridCol w:w="2835"/>
      </w:tblGrid>
      <w:tr w:rsidR="00B71CF0" w:rsidRPr="00132C27" w14:paraId="306CFA07" w14:textId="77777777" w:rsidTr="00132C27">
        <w:trPr>
          <w:trHeight w:val="301"/>
        </w:trPr>
        <w:tc>
          <w:tcPr>
            <w:tcW w:w="96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A2227" w14:textId="2D4B04B2" w:rsidR="00B71CF0" w:rsidRPr="00132C27" w:rsidRDefault="00926254" w:rsidP="00B71CF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MAJ </w:t>
            </w:r>
            <w:r w:rsidR="00B71CF0" w:rsidRPr="00132C27">
              <w:rPr>
                <w:rFonts w:ascii="Comic Sans MS" w:hAnsi="Comic Sans MS"/>
                <w:b/>
                <w:bCs/>
              </w:rPr>
              <w:t>EDT</w:t>
            </w:r>
            <w:r>
              <w:rPr>
                <w:rFonts w:ascii="Comic Sans MS" w:hAnsi="Comic Sans MS"/>
                <w:b/>
                <w:bCs/>
              </w:rPr>
              <w:t>_</w:t>
            </w:r>
            <w:r w:rsidR="00B71CF0" w:rsidRPr="00132C27">
              <w:rPr>
                <w:rFonts w:ascii="Comic Sans MS" w:hAnsi="Comic Sans MS"/>
                <w:b/>
                <w:bCs/>
              </w:rPr>
              <w:t xml:space="preserve">TP de Microbiologie Environnementale </w:t>
            </w:r>
            <w:r w:rsidR="00F00BBA" w:rsidRPr="00132C27">
              <w:rPr>
                <w:rFonts w:ascii="Comic Sans MS" w:hAnsi="Comic Sans MS"/>
                <w:b/>
                <w:bCs/>
              </w:rPr>
              <w:t>BA</w:t>
            </w:r>
            <w:r w:rsidR="00B71CF0" w:rsidRPr="00132C27">
              <w:rPr>
                <w:rFonts w:ascii="Comic Sans MS" w:hAnsi="Comic Sans MS"/>
                <w:b/>
                <w:bCs/>
              </w:rPr>
              <w:t>-</w:t>
            </w:r>
            <w:r w:rsidR="00F00BBA" w:rsidRPr="00132C27">
              <w:rPr>
                <w:rFonts w:ascii="Comic Sans MS" w:hAnsi="Comic Sans MS"/>
                <w:b/>
                <w:bCs/>
              </w:rPr>
              <w:t>Phytoressources</w:t>
            </w:r>
            <w:r w:rsidR="00B71CF0" w:rsidRPr="00132C27">
              <w:rPr>
                <w:rFonts w:ascii="Comic Sans MS" w:hAnsi="Comic Sans MS"/>
                <w:b/>
                <w:bCs/>
              </w:rPr>
              <w:t>-S5</w:t>
            </w:r>
            <w:r>
              <w:rPr>
                <w:rFonts w:ascii="Comic Sans MS" w:hAnsi="Comic Sans MS"/>
                <w:b/>
                <w:bCs/>
              </w:rPr>
              <w:t>_</w:t>
            </w:r>
            <w:r w:rsidR="00B71CF0" w:rsidRPr="00132C27">
              <w:rPr>
                <w:rFonts w:ascii="Comic Sans MS" w:hAnsi="Comic Sans MS"/>
                <w:b/>
                <w:bCs/>
              </w:rPr>
              <w:t>2025-2026</w:t>
            </w:r>
          </w:p>
        </w:tc>
      </w:tr>
      <w:tr w:rsidR="00132C27" w:rsidRPr="00132C27" w14:paraId="119D04FF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2914E503" w14:textId="59C093E1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12"/>
                <w:szCs w:val="12"/>
                <w:lang w:eastAsia="fr-MA"/>
                <w14:ligatures w14:val="none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21A26D86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Jours</w:t>
            </w: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DEBF7" w:fill="DDEBF7"/>
            <w:noWrap/>
            <w:vAlign w:val="center"/>
            <w:hideMark/>
          </w:tcPr>
          <w:p w14:paraId="6F506174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Date</w:t>
            </w:r>
          </w:p>
        </w:tc>
        <w:tc>
          <w:tcPr>
            <w:tcW w:w="574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E1CC" w:fill="FEE1CC"/>
            <w:vAlign w:val="bottom"/>
            <w:hideMark/>
          </w:tcPr>
          <w:p w14:paraId="79B78CAF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Labo 8</w:t>
            </w:r>
          </w:p>
        </w:tc>
      </w:tr>
      <w:tr w:rsidR="00132C27" w:rsidRPr="00132C27" w14:paraId="007CF8FE" w14:textId="77777777" w:rsidTr="00132C27">
        <w:tblPrEx>
          <w:tblCellMar>
            <w:left w:w="70" w:type="dxa"/>
            <w:right w:w="70" w:type="dxa"/>
          </w:tblCellMar>
        </w:tblPrEx>
        <w:trPr>
          <w:trHeight w:val="445"/>
        </w:trPr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D56202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12"/>
                <w:szCs w:val="12"/>
                <w:lang w:eastAsia="fr-MA"/>
                <w14:ligatures w14:val="none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1DC97B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75CF5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EE1CC" w:fill="FEE1CC"/>
            <w:vAlign w:val="bottom"/>
            <w:hideMark/>
          </w:tcPr>
          <w:p w14:paraId="304604B6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08h30                                 12h30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EE1CC" w:fill="FEE1CC"/>
            <w:vAlign w:val="bottom"/>
            <w:hideMark/>
          </w:tcPr>
          <w:p w14:paraId="092F8E91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14h00                          18h00</w:t>
            </w:r>
          </w:p>
        </w:tc>
      </w:tr>
      <w:tr w:rsidR="00132C27" w:rsidRPr="00132C27" w14:paraId="5D333810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7AD592" w:fill="7AD592"/>
            <w:noWrap/>
            <w:vAlign w:val="center"/>
            <w:hideMark/>
          </w:tcPr>
          <w:p w14:paraId="5568D11C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Du 8 au 13 Décembre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AD592" w:fill="7AD592"/>
            <w:noWrap/>
            <w:vAlign w:val="center"/>
            <w:hideMark/>
          </w:tcPr>
          <w:p w14:paraId="312AF8CA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AD592" w:fill="7AD592"/>
            <w:noWrap/>
            <w:vAlign w:val="center"/>
            <w:hideMark/>
          </w:tcPr>
          <w:p w14:paraId="5897259D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8/12/2025</w:t>
            </w:r>
          </w:p>
        </w:tc>
        <w:tc>
          <w:tcPr>
            <w:tcW w:w="29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398AD5C5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1E37C953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</w:tr>
      <w:tr w:rsidR="00132C27" w:rsidRPr="00132C27" w14:paraId="25B94392" w14:textId="77777777" w:rsidTr="00132C2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FA9F86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AD592" w:fill="7AD592"/>
            <w:noWrap/>
            <w:vAlign w:val="center"/>
            <w:hideMark/>
          </w:tcPr>
          <w:p w14:paraId="79C685C2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AD592" w:fill="7AD592"/>
            <w:noWrap/>
            <w:vAlign w:val="center"/>
            <w:hideMark/>
          </w:tcPr>
          <w:p w14:paraId="50065884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9/12/2025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1E7E8F4E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1C232"/>
            <w:vAlign w:val="bottom"/>
            <w:hideMark/>
          </w:tcPr>
          <w:p w14:paraId="784C6485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Micro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Env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TP2 G4 Pr.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Yakkou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et Pr. Nadir</w:t>
            </w:r>
          </w:p>
        </w:tc>
      </w:tr>
      <w:tr w:rsidR="00132C27" w:rsidRPr="00132C27" w14:paraId="5DE1A610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61F841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AD592" w:fill="7AD592"/>
            <w:noWrap/>
            <w:vAlign w:val="center"/>
            <w:hideMark/>
          </w:tcPr>
          <w:p w14:paraId="7C7DA2A3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AD592" w:fill="7AD592"/>
            <w:noWrap/>
            <w:vAlign w:val="center"/>
            <w:hideMark/>
          </w:tcPr>
          <w:p w14:paraId="7AD53CED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10/12/2025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618F37B9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4E599623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</w:tr>
      <w:tr w:rsidR="00132C27" w:rsidRPr="00132C27" w14:paraId="06BB7C17" w14:textId="77777777" w:rsidTr="00132C27">
        <w:tblPrEx>
          <w:tblCellMar>
            <w:left w:w="70" w:type="dxa"/>
            <w:right w:w="70" w:type="dxa"/>
          </w:tblCellMar>
        </w:tblPrEx>
        <w:trPr>
          <w:trHeight w:val="53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AC9C7D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AD592" w:fill="7AD592"/>
            <w:noWrap/>
            <w:vAlign w:val="center"/>
            <w:hideMark/>
          </w:tcPr>
          <w:p w14:paraId="5CFC37BB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J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AD592" w:fill="7AD592"/>
            <w:noWrap/>
            <w:vAlign w:val="center"/>
            <w:hideMark/>
          </w:tcPr>
          <w:p w14:paraId="52F2F658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11/12/2025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4DE18002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5EF8B819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</w:tr>
      <w:tr w:rsidR="00132C27" w:rsidRPr="00132C27" w14:paraId="7D90A64E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942C23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AD592" w:fill="7AD592"/>
            <w:noWrap/>
            <w:vAlign w:val="center"/>
            <w:hideMark/>
          </w:tcPr>
          <w:p w14:paraId="0C6E13E2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V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AD592" w:fill="7AD592"/>
            <w:noWrap/>
            <w:vAlign w:val="center"/>
            <w:hideMark/>
          </w:tcPr>
          <w:p w14:paraId="75FD7E6B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12/12/2025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bottom"/>
            <w:hideMark/>
          </w:tcPr>
          <w:p w14:paraId="18E7CD5A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0FBDC08D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</w:tr>
      <w:tr w:rsidR="00132C27" w:rsidRPr="00132C27" w14:paraId="4F6F3964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48EA4F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AD592" w:fill="7AD592"/>
            <w:noWrap/>
            <w:vAlign w:val="center"/>
            <w:hideMark/>
          </w:tcPr>
          <w:p w14:paraId="5551A8CC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AD592" w:fill="7AD592"/>
            <w:noWrap/>
            <w:vAlign w:val="center"/>
            <w:hideMark/>
          </w:tcPr>
          <w:p w14:paraId="38C57A9E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13/12/2025</w:t>
            </w:r>
          </w:p>
        </w:tc>
        <w:tc>
          <w:tcPr>
            <w:tcW w:w="29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C232"/>
            <w:vAlign w:val="bottom"/>
            <w:hideMark/>
          </w:tcPr>
          <w:p w14:paraId="0AFDD771" w14:textId="05F200D6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Micro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Env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TP3 G4 Pr.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Yakkou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et Pr.</w:t>
            </w:r>
            <w:r w:rsidR="00F87F7E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</w:t>
            </w: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Nadir</w:t>
            </w:r>
          </w:p>
        </w:tc>
        <w:tc>
          <w:tcPr>
            <w:tcW w:w="283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1C232"/>
            <w:vAlign w:val="bottom"/>
            <w:hideMark/>
          </w:tcPr>
          <w:p w14:paraId="473ECDF0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Micro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Env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TP1 G5 Pr.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Yakkou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et Pr. Nadir</w:t>
            </w:r>
          </w:p>
        </w:tc>
      </w:tr>
      <w:tr w:rsidR="00132C27" w:rsidRPr="00132C27" w14:paraId="2AC7A0EB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8DB5F8" w:fill="8DB5F8"/>
            <w:noWrap/>
            <w:vAlign w:val="center"/>
            <w:hideMark/>
          </w:tcPr>
          <w:p w14:paraId="78F99CEC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Du 15 au 20 Décembre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DB5F8" w:fill="8DB5F8"/>
            <w:noWrap/>
            <w:vAlign w:val="center"/>
            <w:hideMark/>
          </w:tcPr>
          <w:p w14:paraId="1B0603A5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L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8DB5F8" w:fill="8DB5F8"/>
            <w:noWrap/>
            <w:vAlign w:val="center"/>
            <w:hideMark/>
          </w:tcPr>
          <w:p w14:paraId="50C698CC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15/12/2025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6DE0AB5D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5F1B0625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</w:tr>
      <w:tr w:rsidR="00132C27" w:rsidRPr="00132C27" w14:paraId="42B05A2B" w14:textId="77777777" w:rsidTr="00132C27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752B4A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DB5F8" w:fill="8DB5F8"/>
            <w:noWrap/>
            <w:vAlign w:val="center"/>
            <w:hideMark/>
          </w:tcPr>
          <w:p w14:paraId="750AA081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M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8DB5F8" w:fill="8DB5F8"/>
            <w:noWrap/>
            <w:vAlign w:val="center"/>
            <w:hideMark/>
          </w:tcPr>
          <w:p w14:paraId="33BC60E9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16/12/2025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5CDEA1C9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63F17F5F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</w:tr>
      <w:tr w:rsidR="00132C27" w:rsidRPr="00132C27" w14:paraId="279160AD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800ABA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DB5F8" w:fill="8DB5F8"/>
            <w:noWrap/>
            <w:vAlign w:val="center"/>
            <w:hideMark/>
          </w:tcPr>
          <w:p w14:paraId="052832A7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M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8DB5F8" w:fill="8DB5F8"/>
            <w:noWrap/>
            <w:vAlign w:val="center"/>
            <w:hideMark/>
          </w:tcPr>
          <w:p w14:paraId="722BE32B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17/12/2025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18B6E9CA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1C232"/>
            <w:vAlign w:val="bottom"/>
            <w:hideMark/>
          </w:tcPr>
          <w:p w14:paraId="3C33BAC8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Micro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Env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TP2 G5 Pr.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Yakkou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et Pr. Ait Hamza</w:t>
            </w:r>
          </w:p>
        </w:tc>
      </w:tr>
      <w:tr w:rsidR="00132C27" w:rsidRPr="00132C27" w14:paraId="0F85C0C6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369468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DB5F8" w:fill="8DB5F8"/>
            <w:noWrap/>
            <w:vAlign w:val="center"/>
            <w:hideMark/>
          </w:tcPr>
          <w:p w14:paraId="3BE81F2A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J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8DB5F8" w:fill="8DB5F8"/>
            <w:noWrap/>
            <w:vAlign w:val="center"/>
            <w:hideMark/>
          </w:tcPr>
          <w:p w14:paraId="53006FBD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18/12/2025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52CB8B90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bottom"/>
            <w:hideMark/>
          </w:tcPr>
          <w:p w14:paraId="65B5EE59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</w:tr>
      <w:tr w:rsidR="00132C27" w:rsidRPr="00132C27" w14:paraId="47CCE344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4129C0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DB5F8" w:fill="8DB5F8"/>
            <w:noWrap/>
            <w:vAlign w:val="center"/>
            <w:hideMark/>
          </w:tcPr>
          <w:p w14:paraId="73EB589A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V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8DB5F8" w:fill="8DB5F8"/>
            <w:noWrap/>
            <w:vAlign w:val="center"/>
            <w:hideMark/>
          </w:tcPr>
          <w:p w14:paraId="26B31272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19/12/2025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3ED754B0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1C232"/>
            <w:noWrap/>
            <w:vAlign w:val="center"/>
            <w:hideMark/>
          </w:tcPr>
          <w:p w14:paraId="65D8C365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Micro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Env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TP3 G5 Pr.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Yakkou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et Pr. Ait Hamza</w:t>
            </w:r>
          </w:p>
        </w:tc>
      </w:tr>
      <w:tr w:rsidR="00132C27" w:rsidRPr="00132C27" w14:paraId="575FD0F6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377EEC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8DB5F8" w:fill="8DB5F8"/>
            <w:noWrap/>
            <w:vAlign w:val="center"/>
            <w:hideMark/>
          </w:tcPr>
          <w:p w14:paraId="5E0CE7B1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S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8DB5F8" w:fill="8DB5F8"/>
            <w:noWrap/>
            <w:vAlign w:val="center"/>
            <w:hideMark/>
          </w:tcPr>
          <w:p w14:paraId="302167D7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20/12/2025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C232"/>
            <w:vAlign w:val="bottom"/>
            <w:hideMark/>
          </w:tcPr>
          <w:p w14:paraId="0C996439" w14:textId="2AD8DA86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Micro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Env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TP4 G4 Pr.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Yakkou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73A68C43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</w:tr>
      <w:tr w:rsidR="00132C27" w:rsidRPr="00132C27" w14:paraId="7AC6923D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D9F1F3" w:fill="D9F1F3"/>
            <w:noWrap/>
            <w:vAlign w:val="center"/>
            <w:hideMark/>
          </w:tcPr>
          <w:p w14:paraId="11E0597E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Du 22 au 27 Décembre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F1F3" w:fill="D9F1F3"/>
            <w:noWrap/>
            <w:vAlign w:val="center"/>
            <w:hideMark/>
          </w:tcPr>
          <w:p w14:paraId="66D5EE5E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L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F1F3" w:fill="D9F1F3"/>
            <w:noWrap/>
            <w:vAlign w:val="center"/>
            <w:hideMark/>
          </w:tcPr>
          <w:p w14:paraId="382683CF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22/12/2025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389B791C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1C232"/>
            <w:noWrap/>
            <w:vAlign w:val="center"/>
            <w:hideMark/>
          </w:tcPr>
          <w:p w14:paraId="3F820A01" w14:textId="5C4417D3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Micro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Env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TP4 G3 Pr.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Yakkou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</w:t>
            </w:r>
          </w:p>
        </w:tc>
      </w:tr>
      <w:tr w:rsidR="00132C27" w:rsidRPr="00132C27" w14:paraId="606415F1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E5321C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F1F3" w:fill="D9F1F3"/>
            <w:noWrap/>
            <w:vAlign w:val="center"/>
            <w:hideMark/>
          </w:tcPr>
          <w:p w14:paraId="29C03111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M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F1F3" w:fill="D9F1F3"/>
            <w:noWrap/>
            <w:vAlign w:val="center"/>
            <w:hideMark/>
          </w:tcPr>
          <w:p w14:paraId="4D272B4C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23/12/2025</w:t>
            </w:r>
          </w:p>
        </w:tc>
        <w:tc>
          <w:tcPr>
            <w:tcW w:w="29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EE1CC"/>
            <w:vAlign w:val="bottom"/>
            <w:hideMark/>
          </w:tcPr>
          <w:p w14:paraId="72B4DF71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1C232"/>
            <w:noWrap/>
            <w:vAlign w:val="center"/>
            <w:hideMark/>
          </w:tcPr>
          <w:p w14:paraId="1FECF447" w14:textId="3B52EEFE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Micro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Env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TP4 G5 Pr. </w:t>
            </w:r>
            <w:proofErr w:type="spellStart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Yakkou</w:t>
            </w:r>
            <w:proofErr w:type="spellEnd"/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 xml:space="preserve"> </w:t>
            </w:r>
          </w:p>
        </w:tc>
      </w:tr>
      <w:tr w:rsidR="00132C27" w:rsidRPr="00132C27" w14:paraId="06E71059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AAA9B2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F1F3" w:fill="D9F1F3"/>
            <w:noWrap/>
            <w:vAlign w:val="center"/>
            <w:hideMark/>
          </w:tcPr>
          <w:p w14:paraId="003D0821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M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F1F3" w:fill="D9F1F3"/>
            <w:noWrap/>
            <w:vAlign w:val="center"/>
            <w:hideMark/>
          </w:tcPr>
          <w:p w14:paraId="406D9435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24/12/2025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E1CC" w:fill="FEE1CC"/>
            <w:noWrap/>
            <w:vAlign w:val="bottom"/>
            <w:hideMark/>
          </w:tcPr>
          <w:p w14:paraId="46DB9444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bottom"/>
            <w:hideMark/>
          </w:tcPr>
          <w:p w14:paraId="70D3C2DA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</w:tr>
      <w:tr w:rsidR="00132C27" w:rsidRPr="00132C27" w14:paraId="53CC29B1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AD037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F1F3" w:fill="D9F1F3"/>
            <w:noWrap/>
            <w:vAlign w:val="center"/>
            <w:hideMark/>
          </w:tcPr>
          <w:p w14:paraId="41C2BC6D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J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F1F3" w:fill="D9F1F3"/>
            <w:noWrap/>
            <w:vAlign w:val="center"/>
            <w:hideMark/>
          </w:tcPr>
          <w:p w14:paraId="66C37165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25/12/2025</w:t>
            </w: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E1CC" w:fill="FEE1CC"/>
            <w:noWrap/>
            <w:vAlign w:val="bottom"/>
            <w:hideMark/>
          </w:tcPr>
          <w:p w14:paraId="72E21AB0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bottom"/>
            <w:hideMark/>
          </w:tcPr>
          <w:p w14:paraId="6726BA76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</w:tr>
      <w:tr w:rsidR="00132C27" w:rsidRPr="00132C27" w14:paraId="74B3DE59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68498F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F1F3" w:fill="D9F1F3"/>
            <w:noWrap/>
            <w:vAlign w:val="center"/>
            <w:hideMark/>
          </w:tcPr>
          <w:p w14:paraId="6DDAE01E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V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F1F3" w:fill="D9F1F3"/>
            <w:noWrap/>
            <w:vAlign w:val="center"/>
            <w:hideMark/>
          </w:tcPr>
          <w:p w14:paraId="00D4D1B1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26/12/2025</w:t>
            </w: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bottom"/>
            <w:hideMark/>
          </w:tcPr>
          <w:p w14:paraId="7F7D3143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E5CD" w:fill="FCE5CD"/>
            <w:noWrap/>
            <w:vAlign w:val="bottom"/>
            <w:hideMark/>
          </w:tcPr>
          <w:p w14:paraId="00D7DFDD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</w:tr>
      <w:tr w:rsidR="00132C27" w:rsidRPr="00132C27" w14:paraId="7F3EB5AA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65FDF6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9F1F3" w:fill="D9F1F3"/>
            <w:noWrap/>
            <w:vAlign w:val="center"/>
            <w:hideMark/>
          </w:tcPr>
          <w:p w14:paraId="6ACC8E85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S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F1F3" w:fill="D9F1F3"/>
            <w:noWrap/>
            <w:vAlign w:val="center"/>
            <w:hideMark/>
          </w:tcPr>
          <w:p w14:paraId="44848172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27/12/2025</w:t>
            </w: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EE1CC" w:fill="FEE1CC"/>
            <w:noWrap/>
            <w:vAlign w:val="bottom"/>
            <w:hideMark/>
          </w:tcPr>
          <w:p w14:paraId="2A66D971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EE1CC" w:fill="FEE1CC"/>
            <w:noWrap/>
            <w:vAlign w:val="bottom"/>
            <w:hideMark/>
          </w:tcPr>
          <w:p w14:paraId="46B09486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 </w:t>
            </w:r>
          </w:p>
        </w:tc>
      </w:tr>
    </w:tbl>
    <w:p w14:paraId="7EA8BC0F" w14:textId="77777777" w:rsidR="00381F8C" w:rsidRPr="00B71CF0" w:rsidRDefault="00381F8C">
      <w:pPr>
        <w:rPr>
          <w:rFonts w:ascii="Comic Sans MS" w:hAnsi="Comic Sans MS"/>
        </w:rPr>
      </w:pPr>
    </w:p>
    <w:sectPr w:rsidR="00381F8C" w:rsidRPr="00B71CF0" w:rsidSect="00B71CF0">
      <w:headerReference w:type="default" r:id="rId6"/>
      <w:pgSz w:w="11906" w:h="16838"/>
      <w:pgMar w:top="178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7CB5" w14:textId="77777777" w:rsidR="0077558E" w:rsidRDefault="0077558E" w:rsidP="00B71CF0">
      <w:pPr>
        <w:spacing w:after="0" w:line="240" w:lineRule="auto"/>
      </w:pPr>
      <w:r>
        <w:separator/>
      </w:r>
    </w:p>
  </w:endnote>
  <w:endnote w:type="continuationSeparator" w:id="0">
    <w:p w14:paraId="39A6235E" w14:textId="77777777" w:rsidR="0077558E" w:rsidRDefault="0077558E" w:rsidP="00B7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6B8B" w14:textId="77777777" w:rsidR="0077558E" w:rsidRDefault="0077558E" w:rsidP="00B71CF0">
      <w:pPr>
        <w:spacing w:after="0" w:line="240" w:lineRule="auto"/>
      </w:pPr>
      <w:r>
        <w:separator/>
      </w:r>
    </w:p>
  </w:footnote>
  <w:footnote w:type="continuationSeparator" w:id="0">
    <w:p w14:paraId="71798246" w14:textId="77777777" w:rsidR="0077558E" w:rsidRDefault="0077558E" w:rsidP="00B7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6F52" w14:textId="7A25A65A" w:rsidR="00B71CF0" w:rsidRDefault="00B71CF0" w:rsidP="00B71CF0">
    <w:pPr>
      <w:pStyle w:val="En-tte"/>
      <w:jc w:val="center"/>
    </w:pPr>
    <w:r>
      <w:rPr>
        <w:noProof/>
      </w:rPr>
      <w:drawing>
        <wp:inline distT="0" distB="0" distL="0" distR="0" wp14:anchorId="116BB5EC" wp14:editId="232326AA">
          <wp:extent cx="818572" cy="739140"/>
          <wp:effectExtent l="0" t="0" r="635" b="3810"/>
          <wp:docPr id="1399177092" name="Image 5">
            <a:extLst xmlns:a="http://schemas.openxmlformats.org/drawingml/2006/main">
              <a:ext uri="{FF2B5EF4-FFF2-40B4-BE49-F238E27FC236}">
                <a16:creationId xmlns:a16="http://schemas.microsoft.com/office/drawing/2014/main" id="{E81BA5BE-93EC-4410-800F-A860AE9939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E81BA5BE-93EC-4410-800F-A860AE9939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/>
                            </a14:imgEffect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924" cy="740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0"/>
    <w:rsid w:val="00000512"/>
    <w:rsid w:val="000E26E4"/>
    <w:rsid w:val="00132C27"/>
    <w:rsid w:val="00220D85"/>
    <w:rsid w:val="00381F8C"/>
    <w:rsid w:val="003D1342"/>
    <w:rsid w:val="004204B2"/>
    <w:rsid w:val="004F155E"/>
    <w:rsid w:val="005D0992"/>
    <w:rsid w:val="0077558E"/>
    <w:rsid w:val="00926254"/>
    <w:rsid w:val="00980A1D"/>
    <w:rsid w:val="00B71CF0"/>
    <w:rsid w:val="00ED75C0"/>
    <w:rsid w:val="00F00BBA"/>
    <w:rsid w:val="00F2493C"/>
    <w:rsid w:val="00F47734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65010"/>
  <w15:chartTrackingRefBased/>
  <w15:docId w15:val="{F22B47DC-FF97-4746-87E4-8BE3053E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1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1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1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1C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1C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1C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1C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1C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1C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1C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1C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1C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1C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1CF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CF0"/>
  </w:style>
  <w:style w:type="paragraph" w:styleId="Pieddepage">
    <w:name w:val="footer"/>
    <w:basedOn w:val="Normal"/>
    <w:link w:val="PieddepageCar"/>
    <w:uiPriority w:val="99"/>
    <w:unhideWhenUsed/>
    <w:rsid w:val="00B71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ALOUANI</dc:creator>
  <cp:keywords/>
  <dc:description/>
  <cp:lastModifiedBy>MOHAMED ALOUANI</cp:lastModifiedBy>
  <cp:revision>3</cp:revision>
  <cp:lastPrinted>2025-10-26T19:30:00Z</cp:lastPrinted>
  <dcterms:created xsi:type="dcterms:W3CDTF">2025-12-06T09:02:00Z</dcterms:created>
  <dcterms:modified xsi:type="dcterms:W3CDTF">2025-12-07T11:57:00Z</dcterms:modified>
</cp:coreProperties>
</file>